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2CD" w:rsidRDefault="009432CD" w:rsidP="00702C9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702C98" w:rsidRDefault="00702C98" w:rsidP="009432C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41581" cy="8867553"/>
            <wp:effectExtent l="0" t="0" r="0" b="0"/>
            <wp:docPr id="1" name="Рисунок 1" descr="C:\Users\Вера Алексеевна\Music\Desktop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163" cy="887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2C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126DE">
        <w:rPr>
          <w:rFonts w:ascii="Times New Roman" w:hAnsi="Times New Roman" w:cs="Times New Roman"/>
          <w:sz w:val="28"/>
          <w:szCs w:val="28"/>
        </w:rPr>
        <w:lastRenderedPageBreak/>
        <w:t xml:space="preserve">определяет уровень требований к медицинским работникам и устанавливает их основную документацию на рабочем месте.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1.3. При медицинском обслуживании воспитанников осуществляется организация, контроль и анализ деятельности ДОУ по реализации программ гигиенического обучения и воспитания, профилактике заболеваний среди детей, а также пропаганде медицинских и гигиенических знаний среди работников ДОУ по вопросам сохранения и укрепления здоровья детей.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1.4. Медицинское обслуживание в дошкольном образовательном учреждении обеспечивается медицинским персоналом, медсестрой и фельдшером (педиатром), которые закреплены органом здравоохранения за детским садом на основе договора о совместной деятельности по организации медицинского обслуживания воспитанников ДОУ.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1.5. Для работы медицинского персонала в ДОУ предоставляется специально оборудованный медицинский блок, включающий медицинский и процедурный кабинет (изолятор).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1.6. Медицинский кабинет осуществляет медицинскую деятельность, ведет медицинскую документацию и статистическую отчетность в порядке, установленном действующим законодательством Российской Федерации и нормативными правовыми актами органов здравоохранения.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1.7. Персонал медицинского кабинета в своей деятельности руководствуется международной Конвенцией о правах ребенка, законодательством Российской Федерации в области охраны здоровья, Уставом и правилами внутреннего трудового распорядка ДОУ, настоящим Положением.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1.8. Несовершеннолетним, в том числе в период обучения и воспитания в дошкольных образовательных учреждениях, гарантируется оказание медицинской помощи в соответствии с порядками оказания медицинской помощи, а также на основе стандартов медицинской помощи в рамках программы государственных гарантий бесплатного оказания гражданам медицинской помощи, в виде: </w:t>
      </w:r>
    </w:p>
    <w:p w:rsidR="00E126DE" w:rsidRPr="00E126DE" w:rsidRDefault="00E126DE" w:rsidP="00E126D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первичной медико-санитарной помощи;</w:t>
      </w:r>
      <w:r w:rsidRPr="00E126DE">
        <w:t xml:space="preserve"> </w:t>
      </w:r>
    </w:p>
    <w:p w:rsidR="00E126DE" w:rsidRDefault="00E126DE" w:rsidP="00E126D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специализированной медицинской помощи, в том числе высокотехнологичной; </w:t>
      </w:r>
    </w:p>
    <w:p w:rsidR="00E126DE" w:rsidRDefault="00E126DE" w:rsidP="00E126D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скорой медицинской помощи, в том числе скорой специализированной; </w:t>
      </w:r>
    </w:p>
    <w:p w:rsidR="00E126DE" w:rsidRPr="00E126DE" w:rsidRDefault="00E126DE" w:rsidP="00E126D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паллиативной медицинской помощи в медицинских организациях. </w:t>
      </w:r>
    </w:p>
    <w:p w:rsidR="009432CD" w:rsidRP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1.9. Административное руководство медицинским обслуживанием осуществляет заведующий ДОУ</w:t>
      </w:r>
    </w:p>
    <w:p w:rsidR="009432CD" w:rsidRDefault="009432CD" w:rsidP="009432CD">
      <w:pPr>
        <w:rPr>
          <w:rFonts w:ascii="Times New Roman" w:hAnsi="Times New Roman" w:cs="Times New Roman"/>
          <w:b/>
          <w:sz w:val="28"/>
          <w:szCs w:val="28"/>
        </w:rPr>
      </w:pPr>
    </w:p>
    <w:p w:rsidR="004D40EE" w:rsidRDefault="004D40EE" w:rsidP="009432CD">
      <w:pPr>
        <w:rPr>
          <w:rFonts w:ascii="Times New Roman" w:hAnsi="Times New Roman" w:cs="Times New Roman"/>
          <w:b/>
          <w:sz w:val="28"/>
          <w:szCs w:val="28"/>
        </w:rPr>
      </w:pPr>
    </w:p>
    <w:p w:rsidR="004D40EE" w:rsidRDefault="004D40EE" w:rsidP="009432CD">
      <w:pPr>
        <w:rPr>
          <w:rFonts w:ascii="Times New Roman" w:hAnsi="Times New Roman" w:cs="Times New Roman"/>
          <w:b/>
          <w:sz w:val="28"/>
          <w:szCs w:val="28"/>
        </w:rPr>
      </w:pP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Цель и основные задачи деятельности медицинского блока (отделения медицинской помощи)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2.1. В структуре отделения медицинской помощи воспитанникам детского сада предусматривается медицинский блок, который размещается в помещениях дошкольного образовательного учреждения.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2.2. Медицинский блок отделения медицинской помощи воспитанникам состоит из кабинета врача-педиатра (фел</w:t>
      </w:r>
      <w:r w:rsidR="004D40EE">
        <w:rPr>
          <w:rFonts w:ascii="Times New Roman" w:hAnsi="Times New Roman" w:cs="Times New Roman"/>
          <w:sz w:val="28"/>
          <w:szCs w:val="28"/>
        </w:rPr>
        <w:t xml:space="preserve">ьдшера),  процедурного кабинета, изолятора, физиотерапевтического кабинета, </w:t>
      </w:r>
      <w:proofErr w:type="spellStart"/>
      <w:r w:rsidR="004D40EE">
        <w:rPr>
          <w:rFonts w:ascii="Times New Roman" w:hAnsi="Times New Roman" w:cs="Times New Roman"/>
          <w:sz w:val="28"/>
          <w:szCs w:val="28"/>
        </w:rPr>
        <w:t>галокамеры</w:t>
      </w:r>
      <w:proofErr w:type="spellEnd"/>
      <w:r w:rsidR="004D40EE">
        <w:rPr>
          <w:rFonts w:ascii="Times New Roman" w:hAnsi="Times New Roman" w:cs="Times New Roman"/>
          <w:sz w:val="28"/>
          <w:szCs w:val="28"/>
        </w:rPr>
        <w:t>.</w:t>
      </w:r>
      <w:r w:rsidRPr="00E126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2.3. Целью деятельности медицинского блока является оказание медицинских услуг и проведение </w:t>
      </w:r>
      <w:proofErr w:type="spellStart"/>
      <w:r w:rsidRPr="00E126DE">
        <w:rPr>
          <w:rFonts w:ascii="Times New Roman" w:hAnsi="Times New Roman" w:cs="Times New Roman"/>
          <w:sz w:val="28"/>
          <w:szCs w:val="28"/>
        </w:rPr>
        <w:t>оздоравливающих</w:t>
      </w:r>
      <w:proofErr w:type="spellEnd"/>
      <w:r w:rsidRPr="00E126DE">
        <w:rPr>
          <w:rFonts w:ascii="Times New Roman" w:hAnsi="Times New Roman" w:cs="Times New Roman"/>
          <w:sz w:val="28"/>
          <w:szCs w:val="28"/>
        </w:rPr>
        <w:t xml:space="preserve"> и профилактических мероприятий для воспитанников ДОУ.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2.4. В соответствии с целью деятельности, персонал медицинского кабинета решает следующие задачи: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организацию и осуществление эффективного медицинского обслуживания воспитанников, улучшение его качества в целях охраны и укрепления здоровья;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сохранение, укрепление и профилактика здоровья воспитанников, снижение заболеваемости;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проведение профилактических осмотров воспитанников;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проведение анализа физического, нервно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126DE">
        <w:rPr>
          <w:rFonts w:ascii="Times New Roman" w:hAnsi="Times New Roman" w:cs="Times New Roman"/>
          <w:sz w:val="28"/>
          <w:szCs w:val="28"/>
        </w:rPr>
        <w:t xml:space="preserve">психического развития и здоровья детей для планирования профилактических и оздоровительных мероприятий;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осуществление эффективной организационно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126DE">
        <w:rPr>
          <w:rFonts w:ascii="Times New Roman" w:hAnsi="Times New Roman" w:cs="Times New Roman"/>
          <w:sz w:val="28"/>
          <w:szCs w:val="28"/>
        </w:rPr>
        <w:t>медицинской работы в ДОУ, своевременное внесение соответствующих коррективов в медицинское обслуживание воспитанников с</w:t>
      </w:r>
      <w:r w:rsidRPr="00E126DE">
        <w:t xml:space="preserve"> </w:t>
      </w:r>
      <w:r w:rsidRPr="00E126DE">
        <w:rPr>
          <w:rFonts w:ascii="Times New Roman" w:hAnsi="Times New Roman" w:cs="Times New Roman"/>
          <w:sz w:val="28"/>
          <w:szCs w:val="28"/>
        </w:rPr>
        <w:t xml:space="preserve">учетом их возрастных и индивидуальных особенностей;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приобщение детей и родителей (законных представителей) к здоровому образу жизни, в т.ч. и посредством обеспечения системы рационального питания и физкультурно-оздоровительных мероприятий и закаливания воспитанников;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методическое обеспечение, совместно с психологами и педагогами ДОУ, работы по формированию у воспитанников устойчивых стереотипов здорового образа жизни и поведения, не сопряженного с риском для здоровья;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осуществление систематического медицинского </w:t>
      </w:r>
      <w:proofErr w:type="gramStart"/>
      <w:r w:rsidRPr="00E126D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E126DE">
        <w:rPr>
          <w:rFonts w:ascii="Times New Roman" w:hAnsi="Times New Roman" w:cs="Times New Roman"/>
          <w:sz w:val="28"/>
          <w:szCs w:val="28"/>
        </w:rPr>
        <w:t xml:space="preserve"> уровнем заболеваемости и физическим развитием воспитанников;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осуществление </w:t>
      </w:r>
      <w:proofErr w:type="gramStart"/>
      <w:r w:rsidRPr="00E126D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E126DE">
        <w:rPr>
          <w:rFonts w:ascii="Times New Roman" w:hAnsi="Times New Roman" w:cs="Times New Roman"/>
          <w:sz w:val="28"/>
          <w:szCs w:val="28"/>
        </w:rPr>
        <w:t xml:space="preserve"> соблюдением санитарно-гигиенических нормативов,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126DE">
        <w:rPr>
          <w:rFonts w:ascii="Times New Roman" w:hAnsi="Times New Roman" w:cs="Times New Roman"/>
          <w:sz w:val="28"/>
          <w:szCs w:val="28"/>
        </w:rPr>
        <w:t xml:space="preserve">противоэпидемического режима в дошкольном образовательном учреждении; </w:t>
      </w:r>
    </w:p>
    <w:p w:rsidR="00E126DE" w:rsidRPr="00E126DE" w:rsidRDefault="00E126DE" w:rsidP="00E126DE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осуществление </w:t>
      </w:r>
      <w:proofErr w:type="gramStart"/>
      <w:r w:rsidRPr="00E126D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E126DE">
        <w:rPr>
          <w:rFonts w:ascii="Times New Roman" w:hAnsi="Times New Roman" w:cs="Times New Roman"/>
          <w:sz w:val="28"/>
          <w:szCs w:val="28"/>
        </w:rPr>
        <w:t xml:space="preserve"> выполнением санитарных норм и правил в организации образования, в том числе по организации питания в ДОУ.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lastRenderedPageBreak/>
        <w:t xml:space="preserve">2.5. В соответствии с задачами медицинский блок осуществляет: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проведение профилактических и оздоровительных мероприятий в соответствии с планом оздоровительных мероприятий;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участие в оздоровлении воспитанников в период отдыха и в оценке эффективности его проведения;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контроль (совместно с администрацией) за качеством питания в детском саду;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оказание первой медицинской помощи;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организацию и проведение консультативной работы с работниками дошкольного образовательного учреждения и родителями (законными представителями) воспитанников;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организацию в условиях работы ДОУ по коррекции нарушений здоровья детей, снижающих возможности их социальной адаптации (патология органов зрения, пищеварения, костно-мышечной системы, нервной системы и др.);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взаимодействие с территориальными органами Федеральной службы по надзору в сфере защиты прав потребителей и благополучия человека и другими учреждениями по вопросу охраны здоровья несовершеннолетних; </w:t>
      </w:r>
    </w:p>
    <w:p w:rsidR="00E126DE" w:rsidRPr="00E126DE" w:rsidRDefault="00E126DE" w:rsidP="00E126D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своевременное направление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заболевании, пищевом, остром отравлении, поствакцинальном осложнении; ведение учетно-отчетной медицинской документации.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126DE" w:rsidRPr="00E126DE" w:rsidRDefault="00E126DE" w:rsidP="00E126D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b/>
          <w:sz w:val="28"/>
          <w:szCs w:val="28"/>
        </w:rPr>
        <w:t xml:space="preserve">3. Организация медицинского обслуживания воспитанников ДОУ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3.1. Согласно российскому законодательству медицинское обслуживание (отделение медицинской помощи) воспитанников дошкольного образовательного учреждения обеспечивают органы здравоохранения.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3.2. Медицинское обслуживание воспитанников обеспечивается медицинским персоналом, который закреплен управлением здравоохранения за ДОУ и наряду с администрацией и педагогическими работниками несет ответственность за проведение лечебно-профилактических мероприятий, соблюдение санитарно-гигиенических норм, режима и качества питания воспитанников.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3.3. Дошкольное образовательное учреждение на основании договора безвозмездного пользования имуществом между детским садом и медицинской организацией, предоставляет медицинскому учреждению в пользование движимое и недвижимое имущество для медицинского обслуживания воспитанников.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lastRenderedPageBreak/>
        <w:t xml:space="preserve">3.4. Основные требования к организации медицинского обслуживания воспитанников ДОУ регламентированы СП 2.4.3648-20 «Санитарно-эпидемиологические требования к организациям воспитания и обучения, отдыха и оздоровления детей и молодежи» и предполагают следующее: </w:t>
      </w:r>
    </w:p>
    <w:p w:rsidR="00E126DE" w:rsidRPr="00E126DE" w:rsidRDefault="00E126DE" w:rsidP="00E126D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в дошкольном образовательном учреждении должно быть организовано медицинское обслуживание воспитанников; </w:t>
      </w:r>
    </w:p>
    <w:p w:rsidR="00E126DE" w:rsidRPr="00E126DE" w:rsidRDefault="00E126DE" w:rsidP="00E126D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медицинские осмотры воспитанников в ДОУ следует организовывать и проводить в порядке, установленным федеральным органом исполнительной власти в области здравоохранения; </w:t>
      </w:r>
    </w:p>
    <w:p w:rsidR="00E126DE" w:rsidRPr="00E126DE" w:rsidRDefault="00E126DE" w:rsidP="00E126D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после перенесенного заболевания воспитанники допускаются к посещению при наличии медицинского заключения (медицинской справки); </w:t>
      </w:r>
    </w:p>
    <w:p w:rsidR="00E126DE" w:rsidRPr="00E126DE" w:rsidRDefault="00E126DE" w:rsidP="00E126DE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в ДОУ организуется работа по профилактике инфекционных и неинфекционных заболеваний.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3.5. Медицинский блок осуществляет свою деятельность на основании годового плана 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126DE">
        <w:rPr>
          <w:rFonts w:ascii="Times New Roman" w:hAnsi="Times New Roman" w:cs="Times New Roman"/>
          <w:sz w:val="28"/>
          <w:szCs w:val="28"/>
        </w:rPr>
        <w:t xml:space="preserve">санитарного обслуживания детей по следующим направлениям: </w:t>
      </w:r>
    </w:p>
    <w:p w:rsidR="00E126DE" w:rsidRPr="00E126DE" w:rsidRDefault="00E126DE" w:rsidP="00E126D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организационная работа; </w:t>
      </w:r>
    </w:p>
    <w:p w:rsidR="00E126DE" w:rsidRPr="00E126DE" w:rsidRDefault="00E126DE" w:rsidP="00E126D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лечебно-профилактическая работа; </w:t>
      </w:r>
    </w:p>
    <w:p w:rsidR="00E126DE" w:rsidRPr="00E126DE" w:rsidRDefault="00E126DE" w:rsidP="00E126D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противоэпидемическая работа; </w:t>
      </w:r>
    </w:p>
    <w:p w:rsidR="00E126DE" w:rsidRPr="00E126DE" w:rsidRDefault="00E126DE" w:rsidP="00E126DE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санитарно-просветительная работа. </w:t>
      </w:r>
    </w:p>
    <w:p w:rsidR="00E126DE" w:rsidRDefault="00E126DE" w:rsidP="00E126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3.6. Медицинский работник ДОУ обязан: </w:t>
      </w:r>
    </w:p>
    <w:p w:rsidR="00E126DE" w:rsidRPr="00E126DE" w:rsidRDefault="00E126DE" w:rsidP="00E126D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проводить профилактические мероприятия, направленные на охрану и укрепление здоровья воспитанников в дошкольном образовательном учреждении; </w:t>
      </w:r>
    </w:p>
    <w:p w:rsidR="00E126DE" w:rsidRPr="00E126DE" w:rsidRDefault="00E126DE" w:rsidP="00E126DE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информировать родителей (законных представителей) детей о планируемой иммунопрофилактике, профилактических осмотрах и других медицинских мероприятиях воспитанников и проводить их после получения разрешения;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 xml:space="preserve">организовывать и проводить профилактический медицинский осмотр воспитанников;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26DE">
        <w:rPr>
          <w:rFonts w:ascii="Times New Roman" w:hAnsi="Times New Roman" w:cs="Times New Roman"/>
          <w:sz w:val="28"/>
          <w:szCs w:val="28"/>
        </w:rPr>
        <w:t>п</w:t>
      </w:r>
      <w:r w:rsidRPr="004326E1">
        <w:rPr>
          <w:rFonts w:ascii="Times New Roman" w:hAnsi="Times New Roman" w:cs="Times New Roman"/>
          <w:sz w:val="28"/>
          <w:szCs w:val="28"/>
        </w:rPr>
        <w:t xml:space="preserve">роводить мероприятия, обеспечивающие соблюдение санитарно-гигиенического режима в ДОУ;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отвечать за хранение медикаментов, следить за сохранением этикеток на флаконах, за сроками использования лекарственных средств;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соблюдать правила охраны труда и противопожарной безопасности на рабочем месте;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соблюдать правила асептики и антисептики;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организацией физического воспитания;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организацией образовательной деятельности;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организовывать и проводить противоэпидемические и профилактические мероприятия по предупреждению распространения инфекционных и паразитарных заболеваний в ДОУ;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проводить работу по санитарно-гигиеническому просвещению, в том числе по профилактике инфекционных и паразитарных заболеваний;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проводить работу по учету и анализу всех случаев травм;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вести учет медицинского инвентаря, медикаментов, следить за своевременным их пополнением;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взаимодействовать с врачами-специалистами учреждений здравоохранения, а также администрацией дошкольного образовательного учреждения по вопросам медицинского обслуживания воспитанников; </w:t>
      </w:r>
    </w:p>
    <w:p w:rsidR="004326E1" w:rsidRPr="004326E1" w:rsidRDefault="00E126DE" w:rsidP="004326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вести утвержденные формы учетной и отчетной медицинской документации.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3.7.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Медицинская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работник проводит: </w:t>
      </w:r>
    </w:p>
    <w:p w:rsidR="004326E1" w:rsidRPr="004326E1" w:rsidRDefault="00E126DE" w:rsidP="004326E1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антропометрические измерения 2 раза в год; </w:t>
      </w:r>
    </w:p>
    <w:p w:rsidR="004326E1" w:rsidRPr="004326E1" w:rsidRDefault="00E126DE" w:rsidP="004326E1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анализ результатов медицинского осмотра воспитанников и разрабатывает план мероприятий, направленных на укрепление здоровья воспитанников.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3.8. Медицинский работник также: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организацией питания в ДОУ, в том числе за качеством поступающих продуктов, правильностью закладки продуктов и приготовлением пищи;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входит в состав </w:t>
      </w:r>
      <w:proofErr w:type="spellStart"/>
      <w:r w:rsidRPr="004326E1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4326E1">
        <w:rPr>
          <w:rFonts w:ascii="Times New Roman" w:hAnsi="Times New Roman" w:cs="Times New Roman"/>
          <w:sz w:val="28"/>
          <w:szCs w:val="28"/>
        </w:rPr>
        <w:t xml:space="preserve"> комиссии детского сада и проводит оценку качества блюд с записью в журнале бракеража готовой продукции;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проводит ежедневный осмотр персонала пищеблока на наличие гнойничковых заболеваний, микротравм, отмечая результаты в специальном журнале;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контролирует проведение витаминизации блюд;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контролирует количественный и качественный состав рациона питания с записью в ведомости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питанием;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ведет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правильностью отбора и условиями хранения суточных проб продуктов питания;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осуществляет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работой пищеблока и соблюдением санитарно-гигиенических правил работниками пищеблока;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за санитарным состоянием помещений пищеблока, инвентаря, посуды; </w:t>
      </w:r>
    </w:p>
    <w:p w:rsidR="004326E1" w:rsidRPr="004326E1" w:rsidRDefault="00E126DE" w:rsidP="004326E1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за выполнением санитарных требований к технологии приготовления пищи, мытью посуды, условием и сроками хранения продуктов питания.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3.9. В целях предотвращения возникновения и распространения инфекционных и неинфекционных заболеваний и пищевых отравлений в дошкольном образовательном учреждении проводятся: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санитарным состоянием и содержанием территории ДОУ;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организация профилактических и противоэпидемических мероприятий и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их проведением;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>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4326E1">
        <w:rPr>
          <w:rFonts w:ascii="Times New Roman" w:hAnsi="Times New Roman" w:cs="Times New Roman"/>
          <w:sz w:val="28"/>
          <w:szCs w:val="28"/>
        </w:rPr>
        <w:t>акарицидных</w:t>
      </w:r>
      <w:proofErr w:type="spellEnd"/>
      <w:r w:rsidRPr="004326E1">
        <w:rPr>
          <w:rFonts w:ascii="Times New Roman" w:hAnsi="Times New Roman" w:cs="Times New Roman"/>
          <w:sz w:val="28"/>
          <w:szCs w:val="28"/>
        </w:rPr>
        <w:t xml:space="preserve">) обработок и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их проведением;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осмотры детей с целью выявления инфекционных заболеваний (в том числе на педикулез) при поступлении в ДОУ, а также в случаях, установленных законодательством в сфере охраны здоровья;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организация профилактических осмотров воспитанников;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документирование и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за состоянием и содержанием мест занятий физической культурой;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за пищеблоком и питанием детей;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назначение мероприятий по закаливанию, которые организуются с согласия родителей (законных представителей) и проводятся с учетом состояния здоровья детей;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работу по формированию здорового образа жизни и реализация технологий сбережения здоровья;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соблюдением правил личной гигиены; </w:t>
      </w:r>
    </w:p>
    <w:p w:rsidR="004326E1" w:rsidRPr="004326E1" w:rsidRDefault="00E126DE" w:rsidP="004326E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26E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информированием детского сада и медицинских работников обо всех случаях инфекционных заболеваний в своей семье и обращением за медицинской помощью в случае возникновения заболеваний.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3.10. В целях профилактики контагиозных гельминтозов (энтеробиоза и </w:t>
      </w:r>
      <w:proofErr w:type="spellStart"/>
      <w:r w:rsidRPr="004326E1">
        <w:rPr>
          <w:rFonts w:ascii="Times New Roman" w:hAnsi="Times New Roman" w:cs="Times New Roman"/>
          <w:sz w:val="28"/>
          <w:szCs w:val="28"/>
        </w:rPr>
        <w:t>гименолепидоза</w:t>
      </w:r>
      <w:proofErr w:type="spellEnd"/>
      <w:r w:rsidRPr="004326E1">
        <w:rPr>
          <w:rFonts w:ascii="Times New Roman" w:hAnsi="Times New Roman" w:cs="Times New Roman"/>
          <w:sz w:val="28"/>
          <w:szCs w:val="28"/>
        </w:rPr>
        <w:t xml:space="preserve">) в дошкольных образовательных учреждениях организуются и проводятся меры по предупреждению передачи возбудителя и оздоровлению источников инвазии.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3.11. Все выявленные </w:t>
      </w:r>
      <w:proofErr w:type="spellStart"/>
      <w:r w:rsidRPr="004326E1">
        <w:rPr>
          <w:rFonts w:ascii="Times New Roman" w:hAnsi="Times New Roman" w:cs="Times New Roman"/>
          <w:sz w:val="28"/>
          <w:szCs w:val="28"/>
        </w:rPr>
        <w:t>инвазированные</w:t>
      </w:r>
      <w:proofErr w:type="spellEnd"/>
      <w:r w:rsidRPr="004326E1">
        <w:rPr>
          <w:rFonts w:ascii="Times New Roman" w:hAnsi="Times New Roman" w:cs="Times New Roman"/>
          <w:sz w:val="28"/>
          <w:szCs w:val="28"/>
        </w:rPr>
        <w:t xml:space="preserve"> регистрируются в журнале для инфекционных заболеваний.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>3.12. При регистрации случаев заболеваний контагиозными гельминтозами санитарно</w:t>
      </w:r>
      <w:r w:rsidR="004326E1">
        <w:rPr>
          <w:rFonts w:ascii="Times New Roman" w:hAnsi="Times New Roman" w:cs="Times New Roman"/>
          <w:sz w:val="28"/>
          <w:szCs w:val="28"/>
        </w:rPr>
        <w:t>-</w:t>
      </w:r>
      <w:r w:rsidRPr="004326E1">
        <w:rPr>
          <w:rFonts w:ascii="Times New Roman" w:hAnsi="Times New Roman" w:cs="Times New Roman"/>
          <w:sz w:val="28"/>
          <w:szCs w:val="28"/>
        </w:rPr>
        <w:t xml:space="preserve">противоэпидемические (профилактические) мероприятия проводятся в течение 3 календарных дней после окончания лечения.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3.13. С целью выявления педикулеза у детей перед началом учебного года и не реже одного раза в 7 дней проводятся осмотры детей. Дети с педикулезом к посещению детского сада не допускаются.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3.14. Отделение медицинской помощи воспитанников взаимодействует с дошкольным образовательным учреждением, медицинскими организациями, территориальными органами Федеральной службы по надзору в сфере защиты прав потребителей и благополучия человека, органами опеки и попечительства, органами социальной защиты и др.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3.15. Медицинский персонал обязан проходить курсы повышения квалификации в установленном порядке и сроки. </w:t>
      </w:r>
    </w:p>
    <w:p w:rsidR="004326E1" w:rsidRDefault="004326E1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26E1" w:rsidRPr="004326E1" w:rsidRDefault="00E126DE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b/>
          <w:sz w:val="28"/>
          <w:szCs w:val="28"/>
        </w:rPr>
        <w:t xml:space="preserve">4. Функции детского сада в медицинском обслуживании воспитанников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4.1. Дошкольное образовательное учреждение: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создает условия, гарантирующие охрану и укрепление здоровья воспитанников;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обеспечивает медицинского работника помещениями, соответствующими установленным санитарным нормам и лицензионным требованиям к осуществлению медицинской деятельности;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обеспечивает медицинские кабинеты необходимым оборудованием, инвентарем и канцелярскими принадлежностями, телефонной связью;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обеспечивает проведение уборки медицинского кабинета;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организует работу по воспитанию и гигиеническому обучению воспитанников и их родителей (законных представителей) и работников ДОУ;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включает в состав комиссии по расследованию несчастных случаев на производстве медицинского работника ДОУ; </w:t>
      </w:r>
    </w:p>
    <w:p w:rsidR="004326E1" w:rsidRPr="004326E1" w:rsidRDefault="00E126DE" w:rsidP="004326E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незамедлительно информирует медицинского работника о возникновении травм и неотложных состояний у воспитанников и приглашает его для оказания первой медицинской помощи; осуществляет текущий ремонт медицинского кабинета.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4.2. В случае отсутствия медицинских работников, а также до прихода медицинского работника, в экстренных ситуациях воспитатели оказывают первую медицинскую помощь самостоятельно.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4.3. Заведующий ДОУ обязан обеспечивать вызов бригады скорой медицинской помощи, определить из числа работников ДОУ лицо, сопровождающее воспитанника в учреждение здравоохранения, поставить в известность родителей (законных представителей) воспитанника или же пригласить их в качестве сопровождающих. </w:t>
      </w:r>
    </w:p>
    <w:p w:rsidR="004326E1" w:rsidRDefault="004326E1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26E1" w:rsidRPr="004326E1" w:rsidRDefault="00E126DE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b/>
          <w:sz w:val="28"/>
          <w:szCs w:val="28"/>
        </w:rPr>
        <w:t xml:space="preserve">5. Права и ответственность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5.1. Дошкольное образовательное учреждение имеет право: </w:t>
      </w:r>
    </w:p>
    <w:p w:rsidR="004326E1" w:rsidRDefault="00E126DE" w:rsidP="004326E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вносить предложения о совершенствовании организации медицинского обслуживания воспитанников; </w:t>
      </w:r>
    </w:p>
    <w:p w:rsidR="004326E1" w:rsidRDefault="00E126DE" w:rsidP="004326E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ходатайствовать перед руководством медицинского учреждения о поощрении медицинских работников и применении к ним дисциплинарных взысканий; </w:t>
      </w:r>
    </w:p>
    <w:p w:rsidR="004326E1" w:rsidRDefault="00E126DE" w:rsidP="004326E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присутствовать на мероприятиях медицинского учреждения, посвященных вопросам охраны здоровья воспитанников; </w:t>
      </w:r>
    </w:p>
    <w:p w:rsidR="004326E1" w:rsidRDefault="00E126DE" w:rsidP="004326E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своевременно получать информацию, необходимую для принятия мер по устранению недостатков и улучшению медицинского обслуживания воспитанников; </w:t>
      </w:r>
    </w:p>
    <w:p w:rsidR="004326E1" w:rsidRPr="004326E1" w:rsidRDefault="00E126DE" w:rsidP="004326E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присутствовать на мероприятиях педагогических работников, посвященных вопросам охраны здоровья воспитанников.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5.2. Медицинский персонал имеет право: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знакомиться с проектами решений заведующего ДОУ, решениями органов управления ДОУ, относящимися к медицинской деятельности;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отказаться от выполнения распоряжений администрации ДОУ в тех случаях, когда они противоречат профессиональным этическим принципам или задачам работы, определяемым настоящим Положением;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требовать от администрации детского сада создания условий, необходимых для выполнения профессиональных обязанностей;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совместно с врачом, закрепленным за ДОУ, определять конкретные задачи работы с детьми, педагогами, родителями (законными представителями);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выбирать формы и методы этой работы, решать вопросы об очерёдности проведения различных видов работ, выделении приоритетных направлений деятельности в определенный период; </w:t>
      </w:r>
    </w:p>
    <w:p w:rsidR="004326E1" w:rsidRPr="004326E1" w:rsidRDefault="00E126DE" w:rsidP="004326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>участвовать в работе Совета педагогов и психолого</w:t>
      </w:r>
      <w:r w:rsidR="004326E1">
        <w:rPr>
          <w:rFonts w:ascii="Times New Roman" w:hAnsi="Times New Roman" w:cs="Times New Roman"/>
          <w:sz w:val="28"/>
          <w:szCs w:val="28"/>
        </w:rPr>
        <w:t>-</w:t>
      </w:r>
      <w:r w:rsidRPr="004326E1">
        <w:rPr>
          <w:rFonts w:ascii="Times New Roman" w:hAnsi="Times New Roman" w:cs="Times New Roman"/>
          <w:sz w:val="28"/>
          <w:szCs w:val="28"/>
        </w:rPr>
        <w:t xml:space="preserve">медико-педагогических комиссиях по вопросам, связанным с переводом ребенка из одной группы в другую, построении обучения и воспитания по индивидуальным программам (с учетом психофизиологических особенностей ребенка), переводе детей во вспомогательные воспитательные учреждения и т.д.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5.3. Медицинский работник несет персональную ответственность: </w:t>
      </w:r>
    </w:p>
    <w:p w:rsidR="004326E1" w:rsidRPr="004326E1" w:rsidRDefault="00E126DE" w:rsidP="004326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за сохранность жизни и здоровья каждого ребенка, являющегося воспитанником ДОУ; </w:t>
      </w:r>
    </w:p>
    <w:p w:rsidR="004326E1" w:rsidRPr="004326E1" w:rsidRDefault="00E126DE" w:rsidP="004326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отвечает за сохранность имущества, находящегося в медицинском кабинете; </w:t>
      </w:r>
    </w:p>
    <w:p w:rsidR="004326E1" w:rsidRPr="004326E1" w:rsidRDefault="00E126DE" w:rsidP="004326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несет материальную ответственность за правильное хранение, использование и реализацию медикаментов; </w:t>
      </w:r>
    </w:p>
    <w:p w:rsidR="004326E1" w:rsidRPr="004326E1" w:rsidRDefault="00E126DE" w:rsidP="004326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следит за состоянием и набором медицинских аптечек; </w:t>
      </w:r>
    </w:p>
    <w:p w:rsidR="004326E1" w:rsidRPr="004326E1" w:rsidRDefault="00E126DE" w:rsidP="004326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за неисполнение обязанностей медицинский работник несет дисциплинарную, материальную и уголовную ответственность в соответствии с действующим законодательством.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5.4. Ответственность и контроль за своевременное и качественное выполнение функций, определяемых настоящим Положением, несут руководители ДОУ и медицинского учреждения. </w:t>
      </w:r>
    </w:p>
    <w:p w:rsidR="004326E1" w:rsidRDefault="004326E1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26E1" w:rsidRPr="004326E1" w:rsidRDefault="00E126DE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b/>
          <w:sz w:val="28"/>
          <w:szCs w:val="28"/>
        </w:rPr>
        <w:t xml:space="preserve">6. Документация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6.1. Медицинскими работниками ведется первичная медицинская документация по формам, утвержденным федеральными органами исполнительной власти в области здравоохранения, образования.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6.2. Медицинские работники ведут следующую документацию: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план организационно-медицинской работы на год, месяц;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план профилактической и оздоровительной работы;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журналы и графики в соответствии с номенклатурой дел по медицинской работе;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списки детей по группам;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журнал учета посещаемости воспитанников;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медицинские карты воспитанников;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отчеты о медицинском обслуживании воспитанников за календарный, учебный год; </w:t>
      </w:r>
    </w:p>
    <w:p w:rsid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справки, акты по итогам проверок, контроля; </w:t>
      </w:r>
    </w:p>
    <w:p w:rsidR="004326E1" w:rsidRPr="004326E1" w:rsidRDefault="00E126DE" w:rsidP="004326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установленную документацию по питанию детей в детском саду. </w:t>
      </w:r>
    </w:p>
    <w:p w:rsidR="004326E1" w:rsidRDefault="004326E1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26E1" w:rsidRPr="004326E1" w:rsidRDefault="00E126DE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b/>
          <w:sz w:val="28"/>
          <w:szCs w:val="28"/>
        </w:rPr>
        <w:t xml:space="preserve">7. Организация медицинской деятельности в ДОУ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7.1. При приеме ребенка в дошкольное образовательное учреждение родители (законные представители) должны </w:t>
      </w:r>
      <w:proofErr w:type="gramStart"/>
      <w:r w:rsidRPr="004326E1">
        <w:rPr>
          <w:rFonts w:ascii="Times New Roman" w:hAnsi="Times New Roman" w:cs="Times New Roman"/>
          <w:sz w:val="28"/>
          <w:szCs w:val="28"/>
        </w:rPr>
        <w:t>предоставить медицинское заключение</w:t>
      </w:r>
      <w:proofErr w:type="gramEnd"/>
      <w:r w:rsidRPr="004326E1">
        <w:rPr>
          <w:rFonts w:ascii="Times New Roman" w:hAnsi="Times New Roman" w:cs="Times New Roman"/>
          <w:sz w:val="28"/>
          <w:szCs w:val="28"/>
        </w:rPr>
        <w:t xml:space="preserve"> о состоянии здоровья ребенка.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7.2. На каждого зачисленного в детский сад ребенка ведется медицинская карта воспитанника, которая выдается родителям (законным представителям) при отчислении воспитанника из ДОУ либо переходе в другое дошкольное образовательное учреждение.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7.3. График и режим работы штатных сотрудников медицинского кабинета утверждается заведующим ДОУ.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7.4. График работы врача в детском саду утверждается главным врачом поликлиники. </w:t>
      </w:r>
    </w:p>
    <w:p w:rsidR="004326E1" w:rsidRDefault="004326E1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326E1" w:rsidRPr="004326E1" w:rsidRDefault="00E126DE" w:rsidP="004326E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26E1">
        <w:rPr>
          <w:rFonts w:ascii="Times New Roman" w:hAnsi="Times New Roman" w:cs="Times New Roman"/>
          <w:b/>
          <w:sz w:val="28"/>
          <w:szCs w:val="28"/>
        </w:rPr>
        <w:t xml:space="preserve">8. Заключительные положения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8.1. Настоящее Положение об организации медицинского обслуживания воспитанников является локальным нормативным актом, принимается на Общем собрании работников ДОУ и утверждается (либо вводится в </w:t>
      </w:r>
      <w:r w:rsidRPr="004326E1">
        <w:rPr>
          <w:rFonts w:ascii="Times New Roman" w:hAnsi="Times New Roman" w:cs="Times New Roman"/>
          <w:sz w:val="28"/>
          <w:szCs w:val="28"/>
        </w:rPr>
        <w:lastRenderedPageBreak/>
        <w:t xml:space="preserve">действие) приказом заведующего дошкольным образовательным учреждением.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326E1" w:rsidRDefault="00E126DE" w:rsidP="004326E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>8.3. Данное Положение принимается на неопределенный срок. Изменения и дополнения к Положению принима</w:t>
      </w:r>
      <w:r w:rsidR="004326E1">
        <w:rPr>
          <w:rFonts w:ascii="Times New Roman" w:hAnsi="Times New Roman" w:cs="Times New Roman"/>
          <w:sz w:val="28"/>
          <w:szCs w:val="28"/>
        </w:rPr>
        <w:t>ются в порядке, предусмотренном</w:t>
      </w:r>
      <w:r w:rsidRPr="004326E1">
        <w:rPr>
          <w:rFonts w:ascii="Times New Roman" w:hAnsi="Times New Roman" w:cs="Times New Roman"/>
          <w:sz w:val="28"/>
          <w:szCs w:val="28"/>
        </w:rPr>
        <w:t xml:space="preserve"> п.8.1. настоящего Положения. </w:t>
      </w:r>
    </w:p>
    <w:p w:rsidR="004326E1" w:rsidRDefault="00E126DE" w:rsidP="009432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26E1">
        <w:rPr>
          <w:rFonts w:ascii="Times New Roman" w:hAnsi="Times New Roman" w:cs="Times New Roman"/>
          <w:sz w:val="28"/>
          <w:szCs w:val="28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 w:rsidR="004326E1">
        <w:rPr>
          <w:rFonts w:ascii="Times New Roman" w:hAnsi="Times New Roman" w:cs="Times New Roman"/>
          <w:sz w:val="28"/>
          <w:szCs w:val="28"/>
        </w:rPr>
        <w:t>.</w:t>
      </w:r>
    </w:p>
    <w:p w:rsidR="004326E1" w:rsidRDefault="004326E1" w:rsidP="009432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432CD" w:rsidRPr="004326E1" w:rsidRDefault="009432CD" w:rsidP="009432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9432CD" w:rsidRPr="003F2CDF" w:rsidRDefault="009432CD" w:rsidP="009432CD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>Протокол от __</w:t>
      </w:r>
      <w:r w:rsidR="004D40EE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_._</w:t>
      </w:r>
      <w:r w:rsidR="004D40EE">
        <w:rPr>
          <w:rFonts w:ascii="Times New Roman" w:hAnsi="Times New Roman" w:cs="Times New Roman"/>
          <w:b/>
          <w:sz w:val="28"/>
        </w:rPr>
        <w:t>08</w:t>
      </w:r>
      <w:r w:rsidRPr="003F2CDF">
        <w:rPr>
          <w:rFonts w:ascii="Times New Roman" w:hAnsi="Times New Roman" w:cs="Times New Roman"/>
          <w:b/>
          <w:sz w:val="28"/>
        </w:rPr>
        <w:t>___. 202_</w:t>
      </w:r>
      <w:r w:rsidR="004D40EE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>_ г. №</w:t>
      </w:r>
      <w:r w:rsidR="004D40EE">
        <w:rPr>
          <w:rFonts w:ascii="Times New Roman" w:hAnsi="Times New Roman" w:cs="Times New Roman"/>
          <w:b/>
          <w:sz w:val="28"/>
        </w:rPr>
        <w:t>22</w:t>
      </w:r>
      <w:r w:rsidRPr="003F2CDF">
        <w:rPr>
          <w:rFonts w:ascii="Times New Roman" w:hAnsi="Times New Roman" w:cs="Times New Roman"/>
          <w:b/>
          <w:sz w:val="28"/>
        </w:rPr>
        <w:t xml:space="preserve"> _____ </w:t>
      </w:r>
    </w:p>
    <w:p w:rsidR="009432CD" w:rsidRPr="003F2CDF" w:rsidRDefault="009432CD" w:rsidP="009432C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9432CD" w:rsidRPr="003F2CDF" w:rsidRDefault="004D40EE" w:rsidP="009432CD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 комитетах групп </w:t>
      </w:r>
      <w:r w:rsidR="009432CD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702C98"/>
    <w:sectPr w:rsidR="004E73D5" w:rsidSect="00114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67B9"/>
    <w:multiLevelType w:val="hybridMultilevel"/>
    <w:tmpl w:val="D3A4B16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C791F"/>
    <w:multiLevelType w:val="hybridMultilevel"/>
    <w:tmpl w:val="C7A0EAA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F71C11"/>
    <w:multiLevelType w:val="hybridMultilevel"/>
    <w:tmpl w:val="BEA0700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9B09A1"/>
    <w:multiLevelType w:val="hybridMultilevel"/>
    <w:tmpl w:val="3FAAB7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6046FC"/>
    <w:multiLevelType w:val="hybridMultilevel"/>
    <w:tmpl w:val="E24E4FC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F56EE0"/>
    <w:multiLevelType w:val="hybridMultilevel"/>
    <w:tmpl w:val="C712B70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4725D2"/>
    <w:multiLevelType w:val="hybridMultilevel"/>
    <w:tmpl w:val="50FA1A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9B029D"/>
    <w:multiLevelType w:val="hybridMultilevel"/>
    <w:tmpl w:val="E14CB86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1D2C68"/>
    <w:multiLevelType w:val="hybridMultilevel"/>
    <w:tmpl w:val="87B6DC3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D1103E"/>
    <w:multiLevelType w:val="hybridMultilevel"/>
    <w:tmpl w:val="BDD0497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D33AC3"/>
    <w:multiLevelType w:val="hybridMultilevel"/>
    <w:tmpl w:val="00C8401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7F5988"/>
    <w:multiLevelType w:val="hybridMultilevel"/>
    <w:tmpl w:val="072EC23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2B1443"/>
    <w:multiLevelType w:val="hybridMultilevel"/>
    <w:tmpl w:val="0532956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840AF2"/>
    <w:multiLevelType w:val="hybridMultilevel"/>
    <w:tmpl w:val="3FB0A9D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11"/>
  </w:num>
  <w:num w:numId="5">
    <w:abstractNumId w:val="1"/>
  </w:num>
  <w:num w:numId="6">
    <w:abstractNumId w:val="12"/>
  </w:num>
  <w:num w:numId="7">
    <w:abstractNumId w:val="9"/>
  </w:num>
  <w:num w:numId="8">
    <w:abstractNumId w:val="0"/>
  </w:num>
  <w:num w:numId="9">
    <w:abstractNumId w:val="2"/>
  </w:num>
  <w:num w:numId="10">
    <w:abstractNumId w:val="6"/>
  </w:num>
  <w:num w:numId="11">
    <w:abstractNumId w:val="8"/>
  </w:num>
  <w:num w:numId="12">
    <w:abstractNumId w:val="13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3451"/>
    <w:rsid w:val="001140EC"/>
    <w:rsid w:val="0039486C"/>
    <w:rsid w:val="004326E1"/>
    <w:rsid w:val="004D40EE"/>
    <w:rsid w:val="006C3451"/>
    <w:rsid w:val="00702C98"/>
    <w:rsid w:val="008A3408"/>
    <w:rsid w:val="009432CD"/>
    <w:rsid w:val="00E1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C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943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E126D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02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2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6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2882</Words>
  <Characters>16428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2022-08-29T07:40:00Z</dcterms:created>
  <dcterms:modified xsi:type="dcterms:W3CDTF">2022-08-29T09:46:00Z</dcterms:modified>
</cp:coreProperties>
</file>